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38FA" w14:textId="5163394E" w:rsidR="0046198D" w:rsidRPr="005E7C36" w:rsidRDefault="0046198D" w:rsidP="0046198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E7C36">
        <w:rPr>
          <w:rFonts w:ascii="Times New Roman" w:eastAsia="標楷體" w:hAnsi="Times New Roman" w:cs="Times New Roman"/>
          <w:sz w:val="40"/>
          <w:szCs w:val="40"/>
        </w:rPr>
        <w:t>新竹市建華國中爵士音樂夏令營實施計畫</w:t>
      </w:r>
    </w:p>
    <w:p w14:paraId="69E043E2" w14:textId="6A55AFD9" w:rsidR="0046198D" w:rsidRPr="00903FAC" w:rsidRDefault="0046198D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jwvqjdsb9k1" w:colFirst="0" w:colLast="0"/>
      <w:bookmarkEnd w:id="0"/>
      <w:r w:rsidRPr="00903FAC">
        <w:rPr>
          <w:rFonts w:ascii="Times New Roman" w:eastAsia="標楷體" w:hAnsi="Times New Roman" w:cs="Times New Roman"/>
          <w:sz w:val="28"/>
          <w:szCs w:val="28"/>
        </w:rPr>
        <w:t>一、依據：本校藝術才能班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Pr="00903FAC">
        <w:rPr>
          <w:rFonts w:ascii="Times New Roman" w:eastAsia="標楷體" w:hAnsi="Times New Roman" w:cs="Times New Roman"/>
          <w:sz w:val="28"/>
          <w:szCs w:val="28"/>
        </w:rPr>
        <w:t>學年度計畫辦理。</w:t>
      </w:r>
    </w:p>
    <w:p w14:paraId="5B991CCD" w14:textId="372B4FAF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1BF2CD4D" w14:textId="46895EDB" w:rsidR="0046198D" w:rsidRPr="00903FAC" w:rsidRDefault="0046198D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發展建華國中音樂特色課程，施予展演機會，充分展現學生音樂專長。</w:t>
      </w:r>
    </w:p>
    <w:p w14:paraId="6A4AE47D" w14:textId="47AD4B1E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結合音樂班資源，啟發學生對音樂的熱愛，提升音樂學習意願及技巧。</w:t>
      </w:r>
    </w:p>
    <w:p w14:paraId="66BAA1B8" w14:textId="09E6665C" w:rsidR="00C34128" w:rsidRP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邀請專業爵士音樂家，促進有效運用藝術資源。</w:t>
      </w:r>
    </w:p>
    <w:p w14:paraId="07A656F0" w14:textId="6F68FFB5" w:rsidR="00903FAC" w:rsidRDefault="00C34128" w:rsidP="005E7C36">
      <w:pPr>
        <w:pStyle w:val="a4"/>
        <w:numPr>
          <w:ilvl w:val="0"/>
          <w:numId w:val="7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提供多元有趣課程給具有藝術潛能之學生，鼓勵新竹在地國小學童善用假</w:t>
      </w:r>
    </w:p>
    <w:p w14:paraId="225EA962" w14:textId="41D79CC7" w:rsidR="00C34128" w:rsidRPr="00903FAC" w:rsidRDefault="00903FAC" w:rsidP="005E7C36">
      <w:pPr>
        <w:pStyle w:val="a4"/>
        <w:snapToGrid w:val="0"/>
        <w:spacing w:line="6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34128" w:rsidRPr="00903FAC">
        <w:rPr>
          <w:rFonts w:ascii="Times New Roman" w:eastAsia="標楷體" w:hAnsi="Times New Roman" w:cs="Times New Roman"/>
          <w:sz w:val="28"/>
          <w:szCs w:val="28"/>
        </w:rPr>
        <w:t>期，增進對本校優質環境及課程之認識，擴展學習視野。</w:t>
      </w:r>
    </w:p>
    <w:p w14:paraId="3B1D2A5B" w14:textId="101B663A" w:rsidR="0046198D" w:rsidRPr="00903FAC" w:rsidRDefault="00903FAC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14:paraId="68EEBCF3" w14:textId="7D92342B" w:rsidR="0046198D" w:rsidRPr="00903FAC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1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指導單位：新竹市政府</w:t>
      </w:r>
    </w:p>
    <w:p w14:paraId="29D39297" w14:textId="672615F2" w:rsidR="0046198D" w:rsidRDefault="00C34128" w:rsidP="005E7C36">
      <w:pPr>
        <w:snapToGrid w:val="0"/>
        <w:spacing w:line="6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903FAC">
        <w:rPr>
          <w:rFonts w:ascii="Times New Roman" w:eastAsia="標楷體" w:hAnsi="Times New Roman" w:cs="Times New Roman"/>
          <w:sz w:val="28"/>
          <w:szCs w:val="28"/>
        </w:rPr>
        <w:t>2</w:t>
      </w:r>
      <w:r w:rsidRPr="00903FAC">
        <w:rPr>
          <w:rFonts w:ascii="Times New Roman" w:eastAsia="標楷體" w:hAnsi="Times New Roman" w:cs="Times New Roman"/>
          <w:sz w:val="28"/>
          <w:szCs w:val="28"/>
        </w:rPr>
        <w:t>、</w:t>
      </w:r>
      <w:r w:rsidR="005E7C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6198D" w:rsidRPr="00903FAC">
        <w:rPr>
          <w:rFonts w:ascii="Times New Roman" w:eastAsia="標楷體" w:hAnsi="Times New Roman" w:cs="Times New Roman"/>
          <w:sz w:val="28"/>
          <w:szCs w:val="28"/>
        </w:rPr>
        <w:t>主辦單位：新竹市建華國中</w:t>
      </w:r>
    </w:p>
    <w:p w14:paraId="44C765DD" w14:textId="0147825E" w:rsidR="005E7C36" w:rsidRDefault="005E7C36" w:rsidP="005E7C36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四活動內容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08F7602" w14:textId="13EED7A1" w:rsidR="005E7C36" w:rsidRP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E7C36">
        <w:rPr>
          <w:rFonts w:ascii="標楷體" w:eastAsia="標楷體" w:hAnsi="標楷體" w:cs="Times New Roman" w:hint="eastAsia"/>
          <w:sz w:val="28"/>
          <w:szCs w:val="28"/>
        </w:rPr>
        <w:t>活動名稱：爵士玩什麼</w:t>
      </w:r>
      <w:r>
        <w:rPr>
          <w:rFonts w:ascii="標楷體" w:eastAsia="標楷體" w:hAnsi="標楷體" w:cs="Times New Roman" w:hint="eastAsia"/>
          <w:sz w:val="28"/>
          <w:szCs w:val="28"/>
        </w:rPr>
        <w:t>?</w:t>
      </w:r>
      <w:r>
        <w:rPr>
          <w:rFonts w:ascii="標楷體" w:eastAsia="標楷體" w:hAnsi="標楷體" w:cs="Times New Roman"/>
          <w:sz w:val="28"/>
          <w:szCs w:val="28"/>
        </w:rPr>
        <w:t xml:space="preserve"> (</w:t>
      </w:r>
      <w:r w:rsidRPr="005E7C36">
        <w:rPr>
          <w:rFonts w:ascii="標楷體" w:eastAsia="標楷體" w:hAnsi="標楷體" w:cs="Times New Roman" w:hint="eastAsia"/>
          <w:sz w:val="28"/>
          <w:szCs w:val="28"/>
        </w:rPr>
        <w:t>課程規劃與師資</w:t>
      </w:r>
      <w:r>
        <w:rPr>
          <w:rFonts w:ascii="標楷體" w:eastAsia="標楷體" w:hAnsi="標楷體" w:cs="Times New Roman" w:hint="eastAsia"/>
          <w:sz w:val="28"/>
          <w:szCs w:val="28"/>
        </w:rPr>
        <w:t>如附件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14:paraId="34AB7C4E" w14:textId="6512054F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52611D" w:rsidRPr="005E7C36">
        <w:rPr>
          <w:rFonts w:ascii="Times New Roman" w:eastAsia="標楷體" w:hAnsi="Times New Roman" w:cs="Times New Roman"/>
          <w:sz w:val="28"/>
          <w:szCs w:val="28"/>
        </w:rPr>
        <w:t>時間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：</w:t>
      </w:r>
      <w:r w:rsidR="00582900">
        <w:rPr>
          <w:rFonts w:ascii="Times New Roman" w:eastAsia="標楷體" w:hAnsi="Times New Roman" w:cs="Times New Roman"/>
          <w:sz w:val="28"/>
          <w:szCs w:val="28"/>
        </w:rPr>
        <w:t>114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年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～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7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582900">
        <w:rPr>
          <w:rFonts w:ascii="Times New Roman" w:eastAsia="標楷體" w:hAnsi="Times New Roman" w:cs="Times New Roman"/>
          <w:sz w:val="28"/>
          <w:szCs w:val="28"/>
        </w:rPr>
        <w:t>4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582900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) 9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時至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16</w:t>
      </w:r>
      <w:r w:rsidR="00C34128" w:rsidRPr="005E7C36">
        <w:rPr>
          <w:rFonts w:ascii="Times New Roman" w:eastAsia="標楷體" w:hAnsi="Times New Roman" w:cs="Times New Roman"/>
          <w:sz w:val="28"/>
          <w:szCs w:val="28"/>
        </w:rPr>
        <w:t>時</w:t>
      </w:r>
    </w:p>
    <w:p w14:paraId="2284CC5E" w14:textId="4259A5D2" w:rsidR="0046198D" w:rsidRDefault="0046198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活動地點：新竹市建華國中五樓演藝廳</w:t>
      </w:r>
    </w:p>
    <w:p w14:paraId="6537C012" w14:textId="2CAFE66E" w:rsidR="0052611D" w:rsidRDefault="0052611D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活動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對象：新竹市國小升六年級優先，升五年級次之，預估人數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30</w:t>
      </w:r>
      <w:r w:rsidR="0046198D" w:rsidRPr="005E7C36">
        <w:rPr>
          <w:rFonts w:ascii="Times New Roman" w:eastAsia="標楷體" w:hAnsi="Times New Roman" w:cs="Times New Roman"/>
          <w:sz w:val="28"/>
          <w:szCs w:val="28"/>
        </w:rPr>
        <w:t>人</w:t>
      </w:r>
    </w:p>
    <w:p w14:paraId="34FF550B" w14:textId="64E211A9" w:rsidR="0005473D" w:rsidRDefault="00CD5D64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A31FC" wp14:editId="6595DD4F">
            <wp:simplePos x="0" y="0"/>
            <wp:positionH relativeFrom="column">
              <wp:posOffset>5327783</wp:posOffset>
            </wp:positionH>
            <wp:positionV relativeFrom="paragraph">
              <wp:posOffset>210562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活動資格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：需具有半年以上管樂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弦樂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打擊</w:t>
      </w:r>
      <w:r w:rsidR="0005473D">
        <w:rPr>
          <w:rFonts w:ascii="Times New Roman" w:eastAsia="標楷體" w:hAnsi="Times New Roman" w:cs="Times New Roman" w:hint="eastAsia"/>
          <w:sz w:val="28"/>
          <w:szCs w:val="28"/>
        </w:rPr>
        <w:t>樂</w:t>
      </w:r>
      <w:r w:rsidR="0005473D" w:rsidRPr="0005473D">
        <w:rPr>
          <w:rFonts w:ascii="Times New Roman" w:eastAsia="標楷體" w:hAnsi="Times New Roman" w:cs="Times New Roman" w:hint="eastAsia"/>
          <w:sz w:val="28"/>
          <w:szCs w:val="28"/>
        </w:rPr>
        <w:t>學習經驗</w:t>
      </w:r>
    </w:p>
    <w:p w14:paraId="1009B06B" w14:textId="06391B26" w:rsidR="005E7C36" w:rsidRPr="0005473D" w:rsidRDefault="005E7C36" w:rsidP="0005473D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報名費用：</w:t>
      </w:r>
      <w:r w:rsidR="00560C26">
        <w:rPr>
          <w:rFonts w:ascii="Times New Roman" w:eastAsia="標楷體" w:hAnsi="Times New Roman" w:cs="Times New Roman"/>
          <w:sz w:val="28"/>
          <w:szCs w:val="28"/>
        </w:rPr>
        <w:t>5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94143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活動當日報到時繳交</w:t>
      </w:r>
      <w:r w:rsidRPr="000547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473D" w:rsidRPr="0005473D">
        <w:rPr>
          <w:noProof/>
        </w:rPr>
        <w:t xml:space="preserve"> </w:t>
      </w:r>
    </w:p>
    <w:p w14:paraId="7A1499FB" w14:textId="1083D988" w:rsidR="005E7C36" w:rsidRDefault="005E7C36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掃描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r w:rsidRPr="005E7C36">
        <w:rPr>
          <w:rFonts w:ascii="Times New Roman" w:eastAsia="標楷體" w:hAnsi="Times New Roman" w:cs="Times New Roman" w:hint="eastAsia"/>
          <w:sz w:val="28"/>
          <w:szCs w:val="28"/>
        </w:rPr>
        <w:t>報名</w:t>
      </w:r>
    </w:p>
    <w:p w14:paraId="51293A3B" w14:textId="28D8F2E2" w:rsidR="00903FAC" w:rsidRPr="005E7C36" w:rsidRDefault="00903FAC" w:rsidP="005E7C36">
      <w:pPr>
        <w:pStyle w:val="a4"/>
        <w:numPr>
          <w:ilvl w:val="0"/>
          <w:numId w:val="13"/>
        </w:numPr>
        <w:snapToGrid w:val="0"/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E7C36">
        <w:rPr>
          <w:rFonts w:ascii="Times New Roman" w:eastAsia="標楷體" w:hAnsi="Times New Roman" w:cs="Times New Roman"/>
          <w:sz w:val="28"/>
          <w:szCs w:val="28"/>
        </w:rPr>
        <w:t>錄取公告：</w:t>
      </w:r>
      <w:r w:rsidRPr="005E7C36">
        <w:rPr>
          <w:rFonts w:ascii="Times New Roman" w:eastAsia="標楷體" w:hAnsi="Times New Roman" w:cs="Times New Roman"/>
          <w:sz w:val="28"/>
          <w:szCs w:val="28"/>
        </w:rPr>
        <w:t>6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月</w:t>
      </w:r>
      <w:r w:rsidR="0021677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720F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日</w:t>
      </w:r>
      <w:r w:rsidRPr="005E7C36">
        <w:rPr>
          <w:rFonts w:ascii="Times New Roman" w:eastAsia="標楷體" w:hAnsi="Times New Roman" w:cs="Times New Roman"/>
          <w:sz w:val="28"/>
          <w:szCs w:val="28"/>
        </w:rPr>
        <w:t>(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5E7C36">
        <w:rPr>
          <w:rFonts w:ascii="Times New Roman" w:eastAsia="標楷體" w:hAnsi="Times New Roman" w:cs="Times New Roman"/>
          <w:sz w:val="28"/>
          <w:szCs w:val="28"/>
        </w:rPr>
        <w:t>)</w:t>
      </w:r>
      <w:r w:rsidRPr="005E7C36">
        <w:rPr>
          <w:rFonts w:ascii="Times New Roman" w:eastAsia="標楷體" w:hAnsi="Times New Roman" w:cs="Times New Roman"/>
          <w:sz w:val="28"/>
          <w:szCs w:val="28"/>
        </w:rPr>
        <w:t>於建華校網首頁公告相關事宜</w:t>
      </w:r>
    </w:p>
    <w:p w14:paraId="163F76D2" w14:textId="1DCE4567" w:rsidR="00DF729F" w:rsidRPr="00903FAC" w:rsidRDefault="005E7C36" w:rsidP="005E7C36">
      <w:pPr>
        <w:snapToGrid w:val="0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、本案聯絡人：輔導處藝才組長</w:t>
      </w:r>
      <w:r w:rsidR="00A531F6">
        <w:rPr>
          <w:rFonts w:ascii="Times New Roman" w:eastAsia="標楷體" w:hAnsi="Times New Roman" w:cs="Times New Roman" w:hint="eastAsia"/>
          <w:sz w:val="28"/>
          <w:szCs w:val="28"/>
        </w:rPr>
        <w:t>傅麗莉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03-5238075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分機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14</w:t>
      </w:r>
      <w:r w:rsidR="00216776">
        <w:rPr>
          <w:rFonts w:ascii="Times New Roman" w:eastAsia="標楷體" w:hAnsi="Times New Roman" w:cs="Times New Roman"/>
          <w:sz w:val="28"/>
          <w:szCs w:val="28"/>
        </w:rPr>
        <w:t>1</w:t>
      </w:r>
      <w:r w:rsidR="00903FAC" w:rsidRPr="00903FA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8A2582" w14:textId="77777777" w:rsidR="0052611D" w:rsidRPr="0046198D" w:rsidRDefault="0052611D" w:rsidP="005E7C36">
      <w:pPr>
        <w:spacing w:line="600" w:lineRule="exact"/>
        <w:rPr>
          <w:rFonts w:ascii="Times New Roman" w:eastAsia="標楷體" w:hAnsi="Times New Roman" w:cs="Times New Roman"/>
          <w:szCs w:val="24"/>
        </w:rPr>
      </w:pPr>
    </w:p>
    <w:p w14:paraId="5AF8D0E7" w14:textId="76868AC5" w:rsidR="00CD5D64" w:rsidRDefault="00CD5D64" w:rsidP="00CD5D64">
      <w:pPr>
        <w:pStyle w:val="Web"/>
      </w:pPr>
    </w:p>
    <w:p w14:paraId="709FD8AA" w14:textId="77777777" w:rsidR="001C4799" w:rsidRDefault="001C4799" w:rsidP="005E7C36">
      <w:pPr>
        <w:spacing w:line="600" w:lineRule="exact"/>
        <w:rPr>
          <w:rFonts w:ascii="標楷體" w:eastAsia="標楷體" w:hAnsi="標楷體" w:cs="Times New Roman"/>
          <w:szCs w:val="24"/>
        </w:rPr>
      </w:pPr>
    </w:p>
    <w:p w14:paraId="7272430D" w14:textId="77777777" w:rsidR="00A531F6" w:rsidRDefault="00A531F6" w:rsidP="0052611D">
      <w:pPr>
        <w:rPr>
          <w:rFonts w:ascii="標楷體" w:eastAsia="標楷體" w:hAnsi="標楷體" w:cs="Times New Roman"/>
          <w:szCs w:val="24"/>
        </w:rPr>
      </w:pPr>
    </w:p>
    <w:p w14:paraId="710B96EB" w14:textId="55A33D44" w:rsidR="0046198D" w:rsidRPr="00A531F6" w:rsidRDefault="00A531F6" w:rsidP="0052611D">
      <w:pPr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課程規劃</w:t>
      </w:r>
      <w:r w:rsidR="001C4799" w:rsidRPr="00A531F6">
        <w:rPr>
          <w:rFonts w:ascii="Times New Roman" w:eastAsia="標楷體" w:hAnsi="Times New Roman" w:cs="Times New Roman" w:hint="eastAsia"/>
          <w:sz w:val="28"/>
          <w:szCs w:val="28"/>
        </w:rPr>
        <w:t>與師資</w:t>
      </w:r>
      <w:r w:rsidRPr="00A531F6">
        <w:rPr>
          <w:rFonts w:ascii="標楷體" w:eastAsia="標楷體" w:hAnsi="標楷體" w:cs="Times New Roman" w:hint="eastAsia"/>
          <w:sz w:val="28"/>
          <w:szCs w:val="28"/>
        </w:rPr>
        <w:t>】</w:t>
      </w:r>
    </w:p>
    <w:p w14:paraId="64A9A05E" w14:textId="4D2766AB" w:rsidR="0046198D" w:rsidRDefault="0046198D" w:rsidP="0046198D">
      <w:pPr>
        <w:rPr>
          <w:rFonts w:ascii="Times New Roman" w:eastAsia="標楷體" w:hAnsi="Times New Roman" w:cs="Times New Roman"/>
          <w:szCs w:val="24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381"/>
        <w:gridCol w:w="2381"/>
        <w:gridCol w:w="1644"/>
        <w:gridCol w:w="1665"/>
      </w:tblGrid>
      <w:tr w:rsidR="00560C26" w:rsidRPr="00093240" w14:paraId="641FB9E6" w14:textId="77777777" w:rsidTr="0094143E">
        <w:trPr>
          <w:trHeight w:val="227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2ABF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292FE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（二）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D73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（三）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5402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（四）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9F6D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7/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（五）</w:t>
            </w:r>
          </w:p>
        </w:tc>
      </w:tr>
      <w:tr w:rsidR="00560C26" w:rsidRPr="00093240" w14:paraId="07946F55" w14:textId="77777777" w:rsidTr="0094143E">
        <w:trPr>
          <w:trHeight w:val="283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88F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5DF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相見歡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B37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6A7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44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560C26" w:rsidRPr="00093240" w14:paraId="7DFFBBB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BD5C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09:00-10:00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05614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【爵士音樂律動課】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0712" w14:textId="461B1A0E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爵士音樂賞析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31428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1B7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總彩排</w:t>
            </w:r>
          </w:p>
        </w:tc>
      </w:tr>
      <w:tr w:rsidR="00560C26" w:rsidRPr="00093240" w14:paraId="1DE58E7F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1FFC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10:00-11:00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3F1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778B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43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24B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62C4DABE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8588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39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E981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D4E5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80D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D3DAF3A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89EC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7736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259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FE21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C7C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560C26" w:rsidRPr="00093240" w14:paraId="250CDC2B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47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2FE02" w14:textId="0C1BEFB2" w:rsidR="00560C26" w:rsidRPr="00093240" w:rsidRDefault="00560C26" w:rsidP="007B798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="007B7983" w:rsidRPr="00093240">
              <w:rPr>
                <w:rFonts w:ascii="Times New Roman" w:eastAsia="標楷體" w:hAnsi="Times New Roman" w:cs="Times New Roman"/>
                <w:szCs w:val="24"/>
              </w:rPr>
              <w:t>爵士名詞大亂鬥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415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32F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A2CD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成果發表</w:t>
            </w:r>
          </w:p>
          <w:p w14:paraId="5F4F7FE2" w14:textId="77777777" w:rsidR="00560C26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暨結業式</w:t>
            </w:r>
          </w:p>
          <w:p w14:paraId="6F8315E7" w14:textId="77777777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2BC236DE" w14:textId="30B37458" w:rsidR="0094143E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</w:t>
            </w:r>
          </w:p>
          <w:p w14:paraId="3D05DD70" w14:textId="0B58645C" w:rsidR="0094143E" w:rsidRPr="00093240" w:rsidRDefault="0094143E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大遠百</w:t>
            </w:r>
          </w:p>
        </w:tc>
      </w:tr>
      <w:tr w:rsidR="00560C26" w:rsidRPr="00093240" w14:paraId="2AFE9882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72639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14:00-15:00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594A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813AB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77245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9151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C26" w:rsidRPr="00093240" w14:paraId="7C270447" w14:textId="77777777" w:rsidTr="0094143E">
        <w:trPr>
          <w:trHeight w:val="340"/>
          <w:jc w:val="center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D8307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15:00-16:00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682D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Cambria Math" w:hAnsi="Times New Roman" w:cs="Times New Roman"/>
                <w:szCs w:val="24"/>
              </w:rPr>
              <w:t>〖</w:t>
            </w:r>
            <w:r w:rsidRPr="00093240">
              <w:rPr>
                <w:rFonts w:ascii="Times New Roman" w:eastAsia="標楷體" w:hAnsi="Times New Roman" w:cs="Times New Roman"/>
                <w:szCs w:val="24"/>
              </w:rPr>
              <w:t>分部課</w:t>
            </w:r>
            <w:r w:rsidRPr="00093240">
              <w:rPr>
                <w:rFonts w:ascii="Times New Roman" w:eastAsia="Cambria Math" w:hAnsi="Times New Roman" w:cs="Times New Roman"/>
                <w:szCs w:val="24"/>
              </w:rPr>
              <w:t>〗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16EE0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240">
              <w:rPr>
                <w:rFonts w:ascii="Times New Roman" w:eastAsia="標楷體" w:hAnsi="Times New Roman" w:cs="Times New Roman"/>
                <w:szCs w:val="24"/>
              </w:rPr>
              <w:t>【樂團合奏】</w:t>
            </w:r>
          </w:p>
        </w:tc>
        <w:tc>
          <w:tcPr>
            <w:tcW w:w="16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749C3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9522" w14:textId="77777777" w:rsidR="00560C26" w:rsidRPr="00093240" w:rsidRDefault="00560C26" w:rsidP="00B34EC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206D120" w14:textId="7A71674E" w:rsidR="0046198D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</w:t>
      </w:r>
      <w:r w:rsidR="0046198D" w:rsidRPr="00A531F6">
        <w:rPr>
          <w:rFonts w:ascii="Times New Roman" w:eastAsia="標楷體" w:hAnsi="Times New Roman" w:cs="Times New Roman"/>
          <w:sz w:val="28"/>
          <w:szCs w:val="28"/>
        </w:rPr>
        <w:t>課程說明</w:t>
      </w:r>
      <w:r w:rsidRPr="00A531F6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291B7B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合奏課：表演曲目排練與大合奏。</w:t>
      </w:r>
    </w:p>
    <w:p w14:paraId="1E53B4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分部課：搖擺節奏練習、拉丁節奏練習、管樂</w:t>
      </w:r>
      <w:r w:rsidRPr="00A531F6">
        <w:rPr>
          <w:rFonts w:ascii="Times New Roman" w:eastAsia="標楷體" w:hAnsi="Times New Roman" w:cs="Times New Roman"/>
          <w:szCs w:val="24"/>
        </w:rPr>
        <w:t>/</w:t>
      </w:r>
      <w:r w:rsidRPr="00A531F6">
        <w:rPr>
          <w:rFonts w:ascii="Times New Roman" w:eastAsia="標楷體" w:hAnsi="Times New Roman" w:cs="Times New Roman"/>
          <w:szCs w:val="24"/>
        </w:rPr>
        <w:t>弦樂的語法演奏技巧、爵士貝斯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技巧、爵士擊樂與爵士鼓演奏技巧、樂團大分部（分為旋律組與節奏組各兩組，視學生狀態修正或調整樂曲細節）。</w:t>
      </w:r>
    </w:p>
    <w:p w14:paraId="0C377E21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爵士音樂律動課：用身體律動及打擊樂器來體會爵士樂不同風格的節奏與律動感。</w:t>
      </w:r>
    </w:p>
    <w:p w14:paraId="47EE8145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爵士名詞大亂鬥：</w:t>
      </w:r>
      <w:r w:rsidRPr="00A531F6">
        <w:rPr>
          <w:rFonts w:ascii="Times New Roman" w:eastAsia="標楷體" w:hAnsi="Times New Roman" w:cs="Times New Roman"/>
          <w:szCs w:val="24"/>
        </w:rPr>
        <w:t>Walking Bass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Swing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>Jam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 xml:space="preserve">bossa nova </w:t>
      </w:r>
      <w:r w:rsidRPr="00A531F6">
        <w:rPr>
          <w:rFonts w:ascii="Times New Roman" w:eastAsia="標楷體" w:hAnsi="Times New Roman" w:cs="Times New Roman"/>
          <w:szCs w:val="24"/>
        </w:rPr>
        <w:t>對於爵士樂專有名詞的意思解說，及與原有的英語詞意不同之釐清。</w:t>
      </w:r>
    </w:p>
    <w:p w14:paraId="61A61FBD" w14:textId="3031267E" w:rsidR="0046198D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爵士音樂賞析：透過耳熟能詳的動畫配樂，來發掘爵士樂無所不在的特點。</w:t>
      </w:r>
    </w:p>
    <w:p w14:paraId="42060E80" w14:textId="380514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94143E">
        <w:rPr>
          <w:rFonts w:ascii="Times New Roman" w:eastAsia="標楷體" w:hAnsi="Times New Roman" w:cs="Times New Roman" w:hint="eastAsia"/>
          <w:szCs w:val="24"/>
        </w:rPr>
        <w:t>為維護教學品質與因應實際需求，主辦單位保留</w:t>
      </w:r>
      <w:r>
        <w:rPr>
          <w:rFonts w:ascii="Times New Roman" w:eastAsia="標楷體" w:hAnsi="Times New Roman" w:cs="Times New Roman" w:hint="eastAsia"/>
          <w:szCs w:val="24"/>
        </w:rPr>
        <w:t>課程彈性異動</w:t>
      </w:r>
      <w:r w:rsidRPr="0094143E">
        <w:rPr>
          <w:rFonts w:ascii="Times New Roman" w:eastAsia="標楷體" w:hAnsi="Times New Roman" w:cs="Times New Roman" w:hint="eastAsia"/>
          <w:szCs w:val="24"/>
        </w:rPr>
        <w:t>之權利。</w:t>
      </w:r>
    </w:p>
    <w:p w14:paraId="757CFE5F" w14:textId="77777777" w:rsidR="0094143E" w:rsidRDefault="0094143E" w:rsidP="0094143E">
      <w:pPr>
        <w:rPr>
          <w:rFonts w:ascii="Times New Roman" w:eastAsia="標楷體" w:hAnsi="Times New Roman" w:cs="Times New Roman"/>
          <w:szCs w:val="24"/>
        </w:rPr>
      </w:pPr>
    </w:p>
    <w:p w14:paraId="2F897D0A" w14:textId="137D1E74" w:rsidR="00920CC6" w:rsidRPr="00A531F6" w:rsidRDefault="00920CC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</w:p>
    <w:p w14:paraId="615DD4CA" w14:textId="545FA9F8" w:rsidR="001C4799" w:rsidRPr="00A531F6" w:rsidRDefault="001C4799" w:rsidP="00A531F6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531F6">
        <w:rPr>
          <w:rFonts w:ascii="Times New Roman" w:eastAsia="標楷體" w:hAnsi="Times New Roman" w:cs="Times New Roman"/>
          <w:sz w:val="28"/>
          <w:szCs w:val="28"/>
        </w:rPr>
        <w:t>【指導老師】</w:t>
      </w:r>
    </w:p>
    <w:p w14:paraId="0A9CAF7F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1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指揮及管樂分部指導－林昱廷（爵士樂管樂語法、樂團合奏課、成果發表演出）</w:t>
      </w:r>
    </w:p>
    <w:p w14:paraId="3805525C" w14:textId="08557055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2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弦樂分部指導－</w:t>
      </w:r>
      <w:r w:rsidR="00964EE3" w:rsidRPr="00964EE3">
        <w:rPr>
          <w:rFonts w:ascii="Times New Roman" w:eastAsia="標楷體" w:hAnsi="Times New Roman" w:cs="Times New Roman" w:hint="eastAsia"/>
          <w:szCs w:val="24"/>
        </w:rPr>
        <w:t>黃心俞</w:t>
      </w:r>
      <w:r w:rsidRPr="00A531F6">
        <w:rPr>
          <w:rFonts w:ascii="Times New Roman" w:eastAsia="標楷體" w:hAnsi="Times New Roman" w:cs="Times New Roman"/>
          <w:szCs w:val="24"/>
        </w:rPr>
        <w:t>（弦樂合奏課程、弦樂演奏語法）</w:t>
      </w:r>
      <w:bookmarkStart w:id="1" w:name="_GoBack"/>
      <w:bookmarkEnd w:id="1"/>
    </w:p>
    <w:p w14:paraId="3F35683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3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擊樂分部指導－葉庭均（爵士鼓演奏課程、擊樂演奏課程、爵士音樂律動課）</w:t>
      </w:r>
    </w:p>
    <w:p w14:paraId="7EECDDAC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4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低音分部指導－劉大任（貝斯合奏課程、貝斯</w:t>
      </w:r>
      <w:r w:rsidRPr="00A531F6">
        <w:rPr>
          <w:rFonts w:ascii="Times New Roman" w:eastAsia="標楷體" w:hAnsi="Times New Roman" w:cs="Times New Roman"/>
          <w:szCs w:val="24"/>
        </w:rPr>
        <w:t>walking</w:t>
      </w:r>
      <w:r w:rsidRPr="00A531F6">
        <w:rPr>
          <w:rFonts w:ascii="Times New Roman" w:eastAsia="標楷體" w:hAnsi="Times New Roman" w:cs="Times New Roman"/>
          <w:szCs w:val="24"/>
        </w:rPr>
        <w:t>、拉丁等風格演奏方式）</w:t>
      </w:r>
    </w:p>
    <w:p w14:paraId="600116CE" w14:textId="7777777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5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鋼琴指導－吳筱楓</w:t>
      </w:r>
      <w:r w:rsidRPr="00A531F6">
        <w:rPr>
          <w:rFonts w:ascii="Times New Roman" w:eastAsia="標楷體" w:hAnsi="Times New Roman" w:cs="Times New Roman"/>
          <w:szCs w:val="24"/>
        </w:rPr>
        <w:t xml:space="preserve"> (</w:t>
      </w:r>
      <w:r w:rsidRPr="00A531F6">
        <w:rPr>
          <w:rFonts w:ascii="Times New Roman" w:eastAsia="標楷體" w:hAnsi="Times New Roman" w:cs="Times New Roman"/>
          <w:szCs w:val="24"/>
        </w:rPr>
        <w:t>鋼琴合奏課程、課堂示範演奏協助</w:t>
      </w:r>
      <w:r w:rsidRPr="00A531F6">
        <w:rPr>
          <w:rFonts w:ascii="Times New Roman" w:eastAsia="標楷體" w:hAnsi="Times New Roman" w:cs="Times New Roman"/>
          <w:szCs w:val="24"/>
        </w:rPr>
        <w:t>)</w:t>
      </w:r>
    </w:p>
    <w:p w14:paraId="750865B5" w14:textId="65CE7A47" w:rsidR="00A531F6" w:rsidRPr="00A531F6" w:rsidRDefault="00A531F6" w:rsidP="00A531F6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A531F6">
        <w:rPr>
          <w:rFonts w:ascii="Times New Roman" w:eastAsia="標楷體" w:hAnsi="Times New Roman" w:cs="Times New Roman"/>
          <w:szCs w:val="24"/>
        </w:rPr>
        <w:t>6</w:t>
      </w:r>
      <w:r w:rsidRPr="00A531F6">
        <w:rPr>
          <w:rFonts w:ascii="Times New Roman" w:eastAsia="標楷體" w:hAnsi="Times New Roman" w:cs="Times New Roman"/>
          <w:szCs w:val="24"/>
        </w:rPr>
        <w:t>、</w:t>
      </w:r>
      <w:r w:rsidRPr="00A531F6">
        <w:rPr>
          <w:rFonts w:ascii="Times New Roman" w:eastAsia="標楷體" w:hAnsi="Times New Roman" w:cs="Times New Roman"/>
          <w:szCs w:val="24"/>
        </w:rPr>
        <w:tab/>
      </w:r>
      <w:r w:rsidRPr="00A531F6">
        <w:rPr>
          <w:rFonts w:ascii="Times New Roman" w:eastAsia="標楷體" w:hAnsi="Times New Roman" w:cs="Times New Roman"/>
          <w:szCs w:val="24"/>
        </w:rPr>
        <w:t>校內老師－</w:t>
      </w:r>
      <w:r w:rsidR="003E263A">
        <w:rPr>
          <w:rFonts w:ascii="Times New Roman" w:eastAsia="標楷體" w:hAnsi="Times New Roman" w:cs="Times New Roman" w:hint="eastAsia"/>
          <w:szCs w:val="24"/>
        </w:rPr>
        <w:t>劉招秀、</w:t>
      </w:r>
      <w:r w:rsidRPr="00A531F6">
        <w:rPr>
          <w:rFonts w:ascii="Times New Roman" w:eastAsia="標楷體" w:hAnsi="Times New Roman" w:cs="Times New Roman"/>
          <w:szCs w:val="24"/>
        </w:rPr>
        <w:t>蔡家華、李沁宜（樂團助教、課程相關行政事務）</w:t>
      </w:r>
    </w:p>
    <w:p w14:paraId="6328E48A" w14:textId="3C924BB0" w:rsidR="00AE1B14" w:rsidRDefault="00AE1B14" w:rsidP="00AE1B14">
      <w:pPr>
        <w:rPr>
          <w:rFonts w:ascii="Times New Roman" w:eastAsia="標楷體" w:hAnsi="Times New Roman" w:cs="Times New Roman"/>
          <w:szCs w:val="24"/>
        </w:rPr>
      </w:pPr>
    </w:p>
    <w:p w14:paraId="54CE8DAA" w14:textId="6ED5C230" w:rsidR="0046731E" w:rsidRPr="00AE1B14" w:rsidRDefault="0046731E" w:rsidP="00AE1B14">
      <w:pPr>
        <w:rPr>
          <w:rFonts w:ascii="Times New Roman" w:eastAsia="標楷體" w:hAnsi="Times New Roman" w:cs="Times New Roman"/>
          <w:szCs w:val="24"/>
        </w:rPr>
      </w:pPr>
    </w:p>
    <w:sectPr w:rsidR="0046731E" w:rsidRPr="00AE1B14" w:rsidSect="004619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4BE3" w14:textId="77777777" w:rsidR="00404CA3" w:rsidRDefault="00404CA3" w:rsidP="00031C12">
      <w:r>
        <w:separator/>
      </w:r>
    </w:p>
  </w:endnote>
  <w:endnote w:type="continuationSeparator" w:id="0">
    <w:p w14:paraId="68F2B2D7" w14:textId="77777777" w:rsidR="00404CA3" w:rsidRDefault="00404CA3" w:rsidP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5A2E" w14:textId="77777777" w:rsidR="00404CA3" w:rsidRDefault="00404CA3" w:rsidP="00031C12">
      <w:r>
        <w:separator/>
      </w:r>
    </w:p>
  </w:footnote>
  <w:footnote w:type="continuationSeparator" w:id="0">
    <w:p w14:paraId="585D80C0" w14:textId="77777777" w:rsidR="00404CA3" w:rsidRDefault="00404CA3" w:rsidP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48"/>
    <w:multiLevelType w:val="multilevel"/>
    <w:tmpl w:val="D3A87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574649"/>
    <w:multiLevelType w:val="hybridMultilevel"/>
    <w:tmpl w:val="4CA02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90532F"/>
    <w:multiLevelType w:val="hybridMultilevel"/>
    <w:tmpl w:val="281E7C3A"/>
    <w:lvl w:ilvl="0" w:tplc="92EE553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0B5072"/>
    <w:multiLevelType w:val="hybridMultilevel"/>
    <w:tmpl w:val="FCE6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8E6C70"/>
    <w:multiLevelType w:val="multilevel"/>
    <w:tmpl w:val="9850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9439A"/>
    <w:multiLevelType w:val="multilevel"/>
    <w:tmpl w:val="3C001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9C64361"/>
    <w:multiLevelType w:val="multilevel"/>
    <w:tmpl w:val="26760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C65508"/>
    <w:multiLevelType w:val="hybridMultilevel"/>
    <w:tmpl w:val="AD204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D66CE2"/>
    <w:multiLevelType w:val="hybridMultilevel"/>
    <w:tmpl w:val="32289612"/>
    <w:lvl w:ilvl="0" w:tplc="05503D18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1353D7D"/>
    <w:multiLevelType w:val="multilevel"/>
    <w:tmpl w:val="438483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EB703F"/>
    <w:multiLevelType w:val="hybridMultilevel"/>
    <w:tmpl w:val="EE1AD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3143B6"/>
    <w:multiLevelType w:val="hybridMultilevel"/>
    <w:tmpl w:val="3050D17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C01B5"/>
    <w:multiLevelType w:val="hybridMultilevel"/>
    <w:tmpl w:val="3CDE6F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8D"/>
    <w:rsid w:val="00014D07"/>
    <w:rsid w:val="00031C12"/>
    <w:rsid w:val="0004173C"/>
    <w:rsid w:val="0005473D"/>
    <w:rsid w:val="00097179"/>
    <w:rsid w:val="001A7455"/>
    <w:rsid w:val="001B7FC7"/>
    <w:rsid w:val="001C4799"/>
    <w:rsid w:val="00216776"/>
    <w:rsid w:val="002A734B"/>
    <w:rsid w:val="002F2D87"/>
    <w:rsid w:val="0038003D"/>
    <w:rsid w:val="003D18FF"/>
    <w:rsid w:val="003E263A"/>
    <w:rsid w:val="00404CA3"/>
    <w:rsid w:val="0046198D"/>
    <w:rsid w:val="0046731E"/>
    <w:rsid w:val="005004D5"/>
    <w:rsid w:val="0052611D"/>
    <w:rsid w:val="00560C26"/>
    <w:rsid w:val="00582900"/>
    <w:rsid w:val="005D7B5B"/>
    <w:rsid w:val="005E7C36"/>
    <w:rsid w:val="0066724F"/>
    <w:rsid w:val="006720F7"/>
    <w:rsid w:val="00710C61"/>
    <w:rsid w:val="00755506"/>
    <w:rsid w:val="007625D6"/>
    <w:rsid w:val="007716DF"/>
    <w:rsid w:val="007B7983"/>
    <w:rsid w:val="008E530C"/>
    <w:rsid w:val="00903FAC"/>
    <w:rsid w:val="00920CC6"/>
    <w:rsid w:val="0094143E"/>
    <w:rsid w:val="00964EE3"/>
    <w:rsid w:val="009F61A1"/>
    <w:rsid w:val="00A131DD"/>
    <w:rsid w:val="00A531F6"/>
    <w:rsid w:val="00AE1B14"/>
    <w:rsid w:val="00B0669A"/>
    <w:rsid w:val="00C34128"/>
    <w:rsid w:val="00CD5D64"/>
    <w:rsid w:val="00DF729F"/>
    <w:rsid w:val="00E97EE9"/>
    <w:rsid w:val="00F5323C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32CF"/>
  <w15:chartTrackingRefBased/>
  <w15:docId w15:val="{C5CDC97F-07C5-4DFF-AF4D-8BDD9A5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98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61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41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C1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47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2024-05-28T01:10:00Z</cp:lastPrinted>
  <dcterms:created xsi:type="dcterms:W3CDTF">2025-05-27T03:40:00Z</dcterms:created>
  <dcterms:modified xsi:type="dcterms:W3CDTF">2025-06-02T00:40:00Z</dcterms:modified>
</cp:coreProperties>
</file>